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52" w:rsidRPr="00176E6F" w:rsidRDefault="00EC66A6" w:rsidP="00EB0B52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kb 2.2 opdracht hoe houd je de winkel vol </w:t>
      </w:r>
      <w:r w:rsidR="00176E6F"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Voorraadkaart afdeling Tuin  </w:t>
      </w:r>
      <w:bookmarkStart w:id="0" w:name="_GoBack"/>
      <w:bookmarkEnd w:id="0"/>
    </w:p>
    <w:p w:rsidR="00176E6F" w:rsidRDefault="00176E6F" w:rsidP="00EB0B52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Naam: </w:t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ab/>
        <w:t>Datum:</w:t>
      </w:r>
    </w:p>
    <w:p w:rsidR="00176E6F" w:rsidRPr="00176E6F" w:rsidRDefault="00176E6F" w:rsidP="00EB0B52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</w:p>
    <w:tbl>
      <w:tblPr>
        <w:tblStyle w:val="Tabelraster"/>
        <w:tblpPr w:leftFromText="141" w:rightFromText="141" w:vertAnchor="text" w:horzAnchor="margin" w:tblpY="113"/>
        <w:tblW w:w="141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2268"/>
        <w:gridCol w:w="2268"/>
        <w:gridCol w:w="1843"/>
        <w:gridCol w:w="1985"/>
      </w:tblGrid>
      <w:tr w:rsidR="00EB0B52" w:rsidTr="00176E6F">
        <w:tc>
          <w:tcPr>
            <w:tcW w:w="1809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Artikelnummer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Omschrijving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Aanwezige voorraad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Minimumvoorraad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Maximumvoorraad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EB0B52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Besteleenheid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B0B52" w:rsidRPr="002615C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2"/>
                <w:lang w:eastAsia="nl-NL"/>
              </w:rPr>
              <w:t>Inkoopprijs per stuk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104555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Gieter</w:t>
            </w:r>
          </w:p>
        </w:tc>
        <w:tc>
          <w:tcPr>
            <w:tcW w:w="1701" w:type="dxa"/>
          </w:tcPr>
          <w:p w:rsidR="00EB0B52" w:rsidRPr="00CF3F5F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highlight w:val="yellow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€ 2.95</w:t>
            </w:r>
          </w:p>
        </w:tc>
      </w:tr>
      <w:tr w:rsidR="00EB0B52" w:rsidTr="00176E6F">
        <w:trPr>
          <w:trHeight w:val="178"/>
        </w:trPr>
        <w:tc>
          <w:tcPr>
            <w:tcW w:w="1809" w:type="dxa"/>
          </w:tcPr>
          <w:p w:rsidR="00EB0B52" w:rsidRPr="002B1B0A" w:rsidRDefault="00EB0B52" w:rsidP="00176E6F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104556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Plantenspuit</w:t>
            </w:r>
          </w:p>
        </w:tc>
        <w:tc>
          <w:tcPr>
            <w:tcW w:w="1701" w:type="dxa"/>
          </w:tcPr>
          <w:p w:rsidR="00EB0B52" w:rsidRPr="00CF3F5F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highlight w:val="yellow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25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€ 1.65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205666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Radijszaad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36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€ 0.70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204770</w:t>
            </w:r>
          </w:p>
        </w:tc>
        <w:tc>
          <w:tcPr>
            <w:tcW w:w="2268" w:type="dxa"/>
          </w:tcPr>
          <w:p w:rsidR="00EB0B52" w:rsidRPr="00CD5466" w:rsidRDefault="00EB0B52" w:rsidP="00A659A1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Tulpenbollen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20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50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€ 0,63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102344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Spade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8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€ 16,50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206778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Zak potgrond 10 liter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150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300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€ 0,95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102359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Laarzen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4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€ 8,85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204455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 xml:space="preserve">Afrikaantjes 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50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€ 0,45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600230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Tuintafel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€ 115,</w:t>
            </w:r>
            <w:r w:rsidR="00176E6F">
              <w:rPr>
                <w:rFonts w:eastAsia="Times New Roman" w:cs="Arial"/>
                <w:bCs/>
                <w:sz w:val="22"/>
                <w:lang w:eastAsia="nl-NL"/>
              </w:rPr>
              <w:t>00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945288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 xml:space="preserve">Anti-alg 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15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€ 3,25</w:t>
            </w:r>
          </w:p>
        </w:tc>
      </w:tr>
      <w:tr w:rsidR="00EB0B52" w:rsidTr="00176E6F"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944300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Slakkenkorrels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22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€ 3,15</w:t>
            </w:r>
          </w:p>
        </w:tc>
      </w:tr>
      <w:tr w:rsidR="00EB0B52" w:rsidTr="00176E6F">
        <w:trPr>
          <w:trHeight w:val="316"/>
        </w:trPr>
        <w:tc>
          <w:tcPr>
            <w:tcW w:w="1809" w:type="dxa"/>
          </w:tcPr>
          <w:p w:rsidR="00EB0B52" w:rsidRPr="002B1B0A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>
              <w:rPr>
                <w:rFonts w:eastAsia="Times New Roman" w:cs="Arial"/>
                <w:bCs/>
                <w:sz w:val="22"/>
                <w:lang w:eastAsia="nl-NL"/>
              </w:rPr>
              <w:t>944556</w:t>
            </w:r>
          </w:p>
        </w:tc>
        <w:tc>
          <w:tcPr>
            <w:tcW w:w="2268" w:type="dxa"/>
          </w:tcPr>
          <w:p w:rsidR="00EB0B52" w:rsidRPr="00CD5466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CD5466">
              <w:rPr>
                <w:rFonts w:eastAsia="Times New Roman" w:cs="Arial"/>
                <w:bCs/>
                <w:sz w:val="22"/>
                <w:lang w:eastAsia="nl-NL"/>
              </w:rPr>
              <w:t>Gazonvoeding</w:t>
            </w:r>
          </w:p>
        </w:tc>
        <w:tc>
          <w:tcPr>
            <w:tcW w:w="1701" w:type="dxa"/>
          </w:tcPr>
          <w:p w:rsidR="00EB0B52" w:rsidRPr="0077770D" w:rsidRDefault="00EB0B52" w:rsidP="00176E6F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2268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20</w:t>
            </w:r>
          </w:p>
        </w:tc>
        <w:tc>
          <w:tcPr>
            <w:tcW w:w="1843" w:type="dxa"/>
          </w:tcPr>
          <w:p w:rsidR="00EB0B52" w:rsidRPr="00176E6F" w:rsidRDefault="00EB0B52" w:rsidP="00176E6F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1985" w:type="dxa"/>
          </w:tcPr>
          <w:p w:rsidR="00EB0B52" w:rsidRPr="00176E6F" w:rsidRDefault="00EB0B52" w:rsidP="00176E6F">
            <w:r w:rsidRPr="00176E6F">
              <w:rPr>
                <w:rFonts w:eastAsia="Times New Roman" w:cs="Arial"/>
                <w:bCs/>
                <w:sz w:val="22"/>
                <w:lang w:eastAsia="nl-NL"/>
              </w:rPr>
              <w:t>€ 4,85</w:t>
            </w:r>
          </w:p>
        </w:tc>
      </w:tr>
    </w:tbl>
    <w:p w:rsidR="00EB0B52" w:rsidRDefault="00EB0B52" w:rsidP="00EB0B52">
      <w:pPr>
        <w:spacing w:line="276" w:lineRule="auto"/>
        <w:contextualSpacing w:val="0"/>
        <w:rPr>
          <w:rFonts w:eastAsia="Times New Roman" w:cs="Arial"/>
          <w:b/>
          <w:bCs/>
          <w:color w:val="808080"/>
          <w:sz w:val="22"/>
          <w:lang w:val="es-ES_tradnl" w:eastAsia="nl-NL"/>
        </w:rPr>
      </w:pPr>
    </w:p>
    <w:p w:rsidR="00881BC1" w:rsidRPr="00EB0B52" w:rsidRDefault="00881BC1" w:rsidP="00EB0B52">
      <w:pPr>
        <w:spacing w:line="276" w:lineRule="auto"/>
        <w:contextualSpacing w:val="0"/>
        <w:rPr>
          <w:rFonts w:eastAsia="Times New Roman" w:cs="Arial"/>
          <w:b/>
          <w:bCs/>
          <w:color w:val="808080"/>
          <w:sz w:val="22"/>
          <w:lang w:val="es-ES_tradnl" w:eastAsia="nl-NL"/>
        </w:rPr>
      </w:pPr>
    </w:p>
    <w:sectPr w:rsidR="00881BC1" w:rsidRPr="00EB0B52" w:rsidSect="00EB0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2"/>
    <w:rsid w:val="00176E6F"/>
    <w:rsid w:val="00881BC1"/>
    <w:rsid w:val="00A659A1"/>
    <w:rsid w:val="00EB0B52"/>
    <w:rsid w:val="00EC66A6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2A89"/>
  <w15:docId w15:val="{943C0097-2877-4EF1-8625-8BB31BC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0B52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Witregel">
    <w:name w:val="VMBO Witregel"/>
    <w:basedOn w:val="Standaard"/>
    <w:rsid w:val="00EB0B52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73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Clazien Rodenburg</dc:creator>
  <cp:lastModifiedBy>Tineke van Buitenen-Karssen</cp:lastModifiedBy>
  <cp:revision>2</cp:revision>
  <cp:lastPrinted>2018-07-13T11:21:00Z</cp:lastPrinted>
  <dcterms:created xsi:type="dcterms:W3CDTF">2018-07-13T11:24:00Z</dcterms:created>
  <dcterms:modified xsi:type="dcterms:W3CDTF">2018-07-13T11:24:00Z</dcterms:modified>
</cp:coreProperties>
</file>